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A3" w:rsidRDefault="009674A3" w:rsidP="009674A3">
      <w:pPr>
        <w:pStyle w:val="Nadpis1"/>
        <w:keepLines/>
        <w:tabs>
          <w:tab w:val="left" w:pos="567"/>
          <w:tab w:val="left" w:pos="1134"/>
          <w:tab w:val="left" w:pos="1701"/>
        </w:tabs>
        <w:suppressAutoHyphens/>
        <w:overflowPunct/>
        <w:autoSpaceDE/>
        <w:adjustRightInd/>
        <w:spacing w:before="480" w:after="240"/>
        <w:ind w:left="1134" w:hanging="567"/>
        <w:jc w:val="left"/>
      </w:pPr>
      <w:bookmarkStart w:id="0" w:name="_Toc336348978"/>
      <w:r>
        <w:t>Výsledky přijímacího řízení</w:t>
      </w:r>
      <w:bookmarkEnd w:id="0"/>
      <w:r>
        <w:t xml:space="preserve"> </w:t>
      </w:r>
      <w:r>
        <w:t>ve školním roce 2013/2014</w:t>
      </w:r>
      <w:bookmarkStart w:id="1" w:name="_GoBack"/>
      <w:bookmarkEnd w:id="1"/>
    </w:p>
    <w:p w:rsidR="009674A3" w:rsidRDefault="009674A3" w:rsidP="009674A3">
      <w:pPr>
        <w:pStyle w:val="Podnadpisek"/>
      </w:pPr>
      <w:r>
        <w:t>a) počet přijatých žáků na víceletá gymnázia: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3488"/>
        <w:gridCol w:w="3488"/>
      </w:tblGrid>
      <w:tr w:rsidR="009674A3" w:rsidTr="009674A3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4A3" w:rsidRDefault="009674A3">
            <w:pPr>
              <w:pStyle w:val="Psmotabulky"/>
            </w:pP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z pátého ročníku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ze sedmého ročníku</w:t>
            </w:r>
          </w:p>
        </w:tc>
      </w:tr>
      <w:tr w:rsidR="009674A3" w:rsidTr="009674A3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  <w:jc w:val="left"/>
            </w:pPr>
            <w:r>
              <w:t xml:space="preserve">Gymnázia </w:t>
            </w:r>
            <w:proofErr w:type="spellStart"/>
            <w:r>
              <w:t>zřiz</w:t>
            </w:r>
            <w:proofErr w:type="spellEnd"/>
            <w:r>
              <w:t>. krajem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8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5</w:t>
            </w:r>
          </w:p>
        </w:tc>
      </w:tr>
      <w:tr w:rsidR="009674A3" w:rsidTr="009674A3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  <w:jc w:val="left"/>
            </w:pPr>
            <w:r>
              <w:t>Soukromá gymnázia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</w:tr>
      <w:tr w:rsidR="009674A3" w:rsidTr="009674A3"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  <w:jc w:val="left"/>
            </w:pPr>
            <w:r>
              <w:t>Církevní gymnázia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</w:tr>
    </w:tbl>
    <w:p w:rsidR="009674A3" w:rsidRDefault="009674A3" w:rsidP="009674A3">
      <w:pPr>
        <w:pStyle w:val="Podnadpisek"/>
      </w:pPr>
      <w:r>
        <w:t>b) počet přijatých žáků na SŠ z devátých ročníků:</w:t>
      </w:r>
    </w:p>
    <w:tbl>
      <w:tblPr>
        <w:tblW w:w="9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93"/>
        <w:gridCol w:w="1290"/>
        <w:gridCol w:w="1486"/>
        <w:gridCol w:w="1428"/>
        <w:gridCol w:w="1483"/>
        <w:gridCol w:w="1012"/>
      </w:tblGrid>
      <w:tr w:rsidR="009674A3" w:rsidTr="009674A3">
        <w:trPr>
          <w:trHeight w:val="60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Gymnázia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Obchodní</w:t>
            </w:r>
            <w:r>
              <w:br/>
              <w:t>akademie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Zdravotní</w:t>
            </w:r>
            <w:r>
              <w:br/>
              <w:t>školy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Průmyslové</w:t>
            </w:r>
            <w:r>
              <w:br/>
              <w:t>školy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 xml:space="preserve">Ostatní </w:t>
            </w:r>
            <w:r>
              <w:br/>
              <w:t>střední školy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 xml:space="preserve">Střední </w:t>
            </w:r>
            <w:proofErr w:type="spellStart"/>
            <w:r>
              <w:t>odb</w:t>
            </w:r>
            <w:proofErr w:type="spellEnd"/>
            <w:r>
              <w:t>.</w:t>
            </w:r>
            <w:r>
              <w:br/>
              <w:t xml:space="preserve">učiliště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Celkem</w:t>
            </w:r>
          </w:p>
        </w:tc>
      </w:tr>
      <w:tr w:rsidR="009674A3" w:rsidTr="009674A3">
        <w:trPr>
          <w:trHeight w:val="30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34</w:t>
            </w:r>
          </w:p>
        </w:tc>
      </w:tr>
    </w:tbl>
    <w:p w:rsidR="009674A3" w:rsidRDefault="009674A3" w:rsidP="009674A3">
      <w:pPr>
        <w:pStyle w:val="Podnadpisek"/>
      </w:pPr>
      <w:r>
        <w:t>c) na soukromé školy přijato:</w:t>
      </w:r>
    </w:p>
    <w:tbl>
      <w:tblPr>
        <w:tblW w:w="9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1284"/>
        <w:gridCol w:w="1281"/>
        <w:gridCol w:w="1474"/>
        <w:gridCol w:w="1471"/>
        <w:gridCol w:w="1472"/>
        <w:gridCol w:w="1004"/>
      </w:tblGrid>
      <w:tr w:rsidR="009674A3" w:rsidTr="009674A3">
        <w:trPr>
          <w:trHeight w:val="557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Gymnázia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Obchodní</w:t>
            </w:r>
            <w:r>
              <w:br/>
              <w:t>akademie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Zdravotní</w:t>
            </w:r>
            <w:r>
              <w:br/>
              <w:t>školy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Průmyslové</w:t>
            </w:r>
            <w:r>
              <w:br/>
              <w:t>školy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 xml:space="preserve">Ostatní </w:t>
            </w:r>
            <w:r>
              <w:br/>
              <w:t>střední školy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 xml:space="preserve">Střední </w:t>
            </w:r>
            <w:proofErr w:type="spellStart"/>
            <w:r>
              <w:t>odb</w:t>
            </w:r>
            <w:proofErr w:type="spellEnd"/>
            <w:r>
              <w:t>.</w:t>
            </w:r>
            <w:r>
              <w:br/>
              <w:t xml:space="preserve">učiliště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Celkem</w:t>
            </w:r>
          </w:p>
        </w:tc>
      </w:tr>
      <w:tr w:rsidR="009674A3" w:rsidTr="009674A3">
        <w:trPr>
          <w:trHeight w:val="311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4A3" w:rsidRDefault="009674A3">
            <w:pPr>
              <w:pStyle w:val="Psmotabulky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1</w:t>
            </w:r>
          </w:p>
        </w:tc>
      </w:tr>
    </w:tbl>
    <w:p w:rsidR="009674A3" w:rsidRDefault="009674A3" w:rsidP="009674A3">
      <w:pPr>
        <w:pStyle w:val="Podnadpisek"/>
      </w:pPr>
      <w:r>
        <w:t xml:space="preserve">d) počet přijatých žáků do učebních oborů ukončených závěrečnou zkouškou </w:t>
      </w:r>
    </w:p>
    <w:p w:rsidR="009674A3" w:rsidRDefault="009674A3" w:rsidP="009674A3">
      <w:pPr>
        <w:pStyle w:val="Podnadpisek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371"/>
      </w:tblGrid>
      <w:tr w:rsidR="009674A3" w:rsidTr="009674A3">
        <w:trPr>
          <w:trHeight w:val="248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z devátých ročníků</w:t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z nižších ročníků</w:t>
            </w:r>
          </w:p>
        </w:tc>
      </w:tr>
      <w:tr w:rsidR="009674A3" w:rsidTr="009674A3">
        <w:trPr>
          <w:trHeight w:val="277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2</w:t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74A3" w:rsidRDefault="009674A3">
            <w:pPr>
              <w:pStyle w:val="Psmotabulky"/>
            </w:pPr>
            <w:r>
              <w:t>1</w:t>
            </w:r>
          </w:p>
        </w:tc>
      </w:tr>
    </w:tbl>
    <w:p w:rsidR="009674A3" w:rsidRDefault="009674A3" w:rsidP="009674A3">
      <w:pPr>
        <w:pStyle w:val="Nadpis1"/>
        <w:keepLines/>
        <w:tabs>
          <w:tab w:val="left" w:pos="567"/>
          <w:tab w:val="left" w:pos="1134"/>
          <w:tab w:val="left" w:pos="1701"/>
        </w:tabs>
        <w:suppressAutoHyphens/>
        <w:overflowPunct/>
        <w:autoSpaceDE/>
        <w:adjustRightInd/>
        <w:spacing w:before="480" w:after="240"/>
        <w:ind w:left="1134" w:hanging="567"/>
        <w:jc w:val="left"/>
      </w:pPr>
      <w:bookmarkStart w:id="2" w:name="_Toc336348979"/>
      <w:r>
        <w:t>Počet žáků, kteří ukončili povinnou školní docházku a odešli ze školy</w:t>
      </w:r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1964"/>
        <w:gridCol w:w="548"/>
        <w:gridCol w:w="1805"/>
        <w:gridCol w:w="437"/>
      </w:tblGrid>
      <w:tr w:rsidR="009674A3" w:rsidTr="009674A3">
        <w:trPr>
          <w:trHeight w:val="410"/>
        </w:trPr>
        <w:tc>
          <w:tcPr>
            <w:tcW w:w="1964" w:type="dxa"/>
            <w:vAlign w:val="center"/>
            <w:hideMark/>
          </w:tcPr>
          <w:p w:rsidR="009674A3" w:rsidRDefault="009674A3">
            <w:pPr>
              <w:pStyle w:val="Psmotabulky"/>
              <w:jc w:val="left"/>
            </w:pPr>
            <w:r>
              <w:t>v devátém ročníku</w:t>
            </w:r>
          </w:p>
        </w:tc>
        <w:tc>
          <w:tcPr>
            <w:tcW w:w="548" w:type="dxa"/>
            <w:vAlign w:val="center"/>
            <w:hideMark/>
          </w:tcPr>
          <w:p w:rsidR="009674A3" w:rsidRDefault="009674A3">
            <w:pPr>
              <w:pStyle w:val="Psmotabulky"/>
            </w:pPr>
            <w:r>
              <w:t>37</w:t>
            </w:r>
          </w:p>
        </w:tc>
        <w:tc>
          <w:tcPr>
            <w:tcW w:w="1805" w:type="dxa"/>
            <w:vAlign w:val="center"/>
            <w:hideMark/>
          </w:tcPr>
          <w:p w:rsidR="009674A3" w:rsidRDefault="009674A3">
            <w:pPr>
              <w:pStyle w:val="Psmotabulky"/>
              <w:jc w:val="left"/>
            </w:pPr>
            <w:r>
              <w:t>v nižším ročníku</w:t>
            </w:r>
          </w:p>
        </w:tc>
        <w:tc>
          <w:tcPr>
            <w:tcW w:w="437" w:type="dxa"/>
            <w:vAlign w:val="center"/>
            <w:hideMark/>
          </w:tcPr>
          <w:p w:rsidR="009674A3" w:rsidRDefault="009674A3">
            <w:pPr>
              <w:pStyle w:val="Psmotabulky"/>
            </w:pPr>
            <w:r>
              <w:t>1</w:t>
            </w:r>
          </w:p>
        </w:tc>
      </w:tr>
    </w:tbl>
    <w:p w:rsidR="00B31140" w:rsidRDefault="00B31140"/>
    <w:sectPr w:rsidR="00B3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50E71"/>
    <w:multiLevelType w:val="multilevel"/>
    <w:tmpl w:val="5BBCB434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A3"/>
    <w:rsid w:val="009674A3"/>
    <w:rsid w:val="00B3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4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74A3"/>
    <w:pPr>
      <w:keepNext/>
      <w:numPr>
        <w:numId w:val="1"/>
      </w:numPr>
      <w:ind w:left="0" w:firstLine="0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74A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9674A3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9674A3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</w:pPr>
    <w:rPr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4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74A3"/>
    <w:pPr>
      <w:keepNext/>
      <w:numPr>
        <w:numId w:val="1"/>
      </w:numPr>
      <w:ind w:left="0" w:firstLine="0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74A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otabulky">
    <w:name w:val="Písmo tabulky"/>
    <w:rsid w:val="009674A3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Podnadpisek">
    <w:name w:val="Podnadpisek"/>
    <w:basedOn w:val="Normln"/>
    <w:rsid w:val="009674A3"/>
    <w:pPr>
      <w:keepNext/>
      <w:tabs>
        <w:tab w:val="left" w:pos="567"/>
        <w:tab w:val="left" w:pos="1134"/>
        <w:tab w:val="left" w:pos="1701"/>
      </w:tabs>
      <w:suppressAutoHyphens/>
      <w:overflowPunct/>
      <w:autoSpaceDE/>
      <w:autoSpaceDN/>
      <w:adjustRightInd/>
      <w:spacing w:before="240"/>
    </w:pPr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1</cp:revision>
  <dcterms:created xsi:type="dcterms:W3CDTF">2013-10-04T09:35:00Z</dcterms:created>
  <dcterms:modified xsi:type="dcterms:W3CDTF">2013-10-04T09:36:00Z</dcterms:modified>
</cp:coreProperties>
</file>